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C" w:rsidRDefault="0000604C" w:rsidP="0000604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-16510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04C" w:rsidRDefault="0000604C" w:rsidP="0000604C">
      <w:pPr>
        <w:jc w:val="center"/>
      </w:pPr>
    </w:p>
    <w:p w:rsidR="0000604C" w:rsidRPr="00DC2FE2" w:rsidRDefault="0000604C" w:rsidP="0000604C">
      <w:pPr>
        <w:jc w:val="center"/>
      </w:pPr>
    </w:p>
    <w:p w:rsidR="0000604C" w:rsidRPr="0000604C" w:rsidRDefault="0000604C" w:rsidP="0000604C">
      <w:pPr>
        <w:pStyle w:val="1"/>
        <w:rPr>
          <w:sz w:val="36"/>
          <w:szCs w:val="40"/>
        </w:rPr>
      </w:pPr>
      <w:r w:rsidRPr="0000604C">
        <w:rPr>
          <w:sz w:val="36"/>
          <w:szCs w:val="40"/>
        </w:rPr>
        <w:t>Администрация</w:t>
      </w:r>
    </w:p>
    <w:p w:rsidR="0000604C" w:rsidRPr="0000604C" w:rsidRDefault="0000604C" w:rsidP="0000604C">
      <w:pPr>
        <w:pStyle w:val="a3"/>
        <w:rPr>
          <w:b/>
          <w:sz w:val="36"/>
        </w:rPr>
      </w:pPr>
      <w:r w:rsidRPr="0000604C">
        <w:rPr>
          <w:b/>
          <w:sz w:val="36"/>
        </w:rPr>
        <w:t>закрытого административно - территориального образования Озерный Тверской области</w:t>
      </w:r>
    </w:p>
    <w:p w:rsidR="0000604C" w:rsidRPr="00DC2FE2" w:rsidRDefault="0000604C" w:rsidP="0000604C">
      <w:pPr>
        <w:jc w:val="center"/>
        <w:rPr>
          <w:bCs/>
        </w:rPr>
      </w:pPr>
    </w:p>
    <w:p w:rsidR="0000604C" w:rsidRPr="00DC2FE2" w:rsidRDefault="0000604C" w:rsidP="0000604C">
      <w:pPr>
        <w:jc w:val="center"/>
        <w:rPr>
          <w:bCs/>
          <w:sz w:val="22"/>
        </w:rPr>
      </w:pPr>
    </w:p>
    <w:p w:rsidR="0000604C" w:rsidRPr="00DC2FE2" w:rsidRDefault="0000604C" w:rsidP="0000604C">
      <w:pPr>
        <w:jc w:val="center"/>
        <w:rPr>
          <w:bCs/>
          <w:sz w:val="22"/>
        </w:rPr>
      </w:pPr>
    </w:p>
    <w:p w:rsidR="0000604C" w:rsidRDefault="0000604C" w:rsidP="0000604C">
      <w:pPr>
        <w:jc w:val="center"/>
        <w:rPr>
          <w:sz w:val="28"/>
          <w:szCs w:val="28"/>
        </w:rPr>
      </w:pPr>
      <w:r w:rsidRPr="00024D3D">
        <w:rPr>
          <w:sz w:val="28"/>
          <w:szCs w:val="28"/>
        </w:rPr>
        <w:t xml:space="preserve">П О С Т А Н О В Л Е Н И Е   </w:t>
      </w:r>
    </w:p>
    <w:p w:rsidR="0000604C" w:rsidRDefault="0000604C" w:rsidP="0000604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4956"/>
      </w:tblGrid>
      <w:tr w:rsidR="0000604C" w:rsidTr="0000604C">
        <w:tc>
          <w:tcPr>
            <w:tcW w:w="4956" w:type="dxa"/>
          </w:tcPr>
          <w:p w:rsidR="0000604C" w:rsidRDefault="0000604C" w:rsidP="00006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01.12.2022</w:t>
            </w:r>
          </w:p>
        </w:tc>
        <w:tc>
          <w:tcPr>
            <w:tcW w:w="4956" w:type="dxa"/>
          </w:tcPr>
          <w:p w:rsidR="0000604C" w:rsidRDefault="0000604C" w:rsidP="000060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220</w:t>
            </w:r>
          </w:p>
        </w:tc>
      </w:tr>
    </w:tbl>
    <w:p w:rsidR="0000604C" w:rsidRDefault="0000604C" w:rsidP="0000604C">
      <w:pPr>
        <w:jc w:val="center"/>
        <w:rPr>
          <w:sz w:val="28"/>
          <w:szCs w:val="28"/>
        </w:rPr>
      </w:pPr>
      <w:r w:rsidRPr="00024D3D">
        <w:rPr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3308"/>
        <w:gridCol w:w="3307"/>
        <w:gridCol w:w="3307"/>
      </w:tblGrid>
      <w:tr w:rsidR="0000604C" w:rsidRPr="00AE2FB9" w:rsidTr="0000604C">
        <w:tc>
          <w:tcPr>
            <w:tcW w:w="3308" w:type="dxa"/>
            <w:shd w:val="clear" w:color="auto" w:fill="auto"/>
          </w:tcPr>
          <w:p w:rsidR="0000604C" w:rsidRPr="00AE2FB9" w:rsidRDefault="0000604C" w:rsidP="00917A7D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</w:tcPr>
          <w:p w:rsidR="0000604C" w:rsidRPr="00AE2FB9" w:rsidRDefault="0000604C" w:rsidP="00917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</w:tcPr>
          <w:p w:rsidR="0000604C" w:rsidRPr="00AE2FB9" w:rsidRDefault="0000604C" w:rsidP="00917A7D">
            <w:pPr>
              <w:jc w:val="right"/>
              <w:rPr>
                <w:sz w:val="28"/>
                <w:szCs w:val="28"/>
              </w:rPr>
            </w:pPr>
          </w:p>
        </w:tc>
      </w:tr>
    </w:tbl>
    <w:p w:rsidR="0000604C" w:rsidRDefault="0000604C" w:rsidP="0000604C">
      <w:pPr>
        <w:jc w:val="center"/>
        <w:rPr>
          <w:sz w:val="28"/>
          <w:szCs w:val="28"/>
        </w:rPr>
      </w:pPr>
    </w:p>
    <w:p w:rsidR="0000604C" w:rsidRPr="0000604C" w:rsidRDefault="0000604C" w:rsidP="0000604C">
      <w:pPr>
        <w:jc w:val="center"/>
        <w:rPr>
          <w:b/>
          <w:sz w:val="28"/>
          <w:szCs w:val="28"/>
        </w:rPr>
      </w:pPr>
      <w:r w:rsidRPr="0000604C">
        <w:rPr>
          <w:b/>
          <w:sz w:val="28"/>
          <w:szCs w:val="28"/>
        </w:rPr>
        <w:t xml:space="preserve"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2023-2025 годы, расположенных на </w:t>
      </w:r>
      <w:proofErr w:type="gramStart"/>
      <w:r w:rsidRPr="0000604C">
        <w:rPr>
          <w:b/>
          <w:sz w:val="28"/>
          <w:szCs w:val="28"/>
        </w:rPr>
        <w:t>территории</w:t>
      </w:r>
      <w:proofErr w:type="gramEnd"/>
      <w:r w:rsidRPr="0000604C">
        <w:rPr>
          <w:b/>
          <w:sz w:val="28"/>
          <w:szCs w:val="28"/>
        </w:rPr>
        <w:t xml:space="preserve"> ЗАТО Озерный Тверской области         </w:t>
      </w:r>
    </w:p>
    <w:p w:rsidR="0000604C" w:rsidRDefault="0000604C" w:rsidP="0000604C">
      <w:pPr>
        <w:jc w:val="center"/>
        <w:rPr>
          <w:sz w:val="28"/>
          <w:szCs w:val="28"/>
        </w:rPr>
      </w:pPr>
    </w:p>
    <w:p w:rsidR="0000604C" w:rsidRPr="00024D3D" w:rsidRDefault="0000604C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189 Жилищного кодекса Российской Федерации, Постановлением Правительства Тверской области от 24.03.2015 № 125-пп                           </w:t>
      </w:r>
      <w:bookmarkStart w:id="0" w:name="_GoBack"/>
      <w:bookmarkEnd w:id="0"/>
      <w:r>
        <w:rPr>
          <w:sz w:val="28"/>
          <w:szCs w:val="28"/>
        </w:rPr>
        <w:t xml:space="preserve">«О порядке утверждения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области», руководствуясь 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00604C" w:rsidRPr="00024D3D" w:rsidRDefault="0000604C" w:rsidP="0000604C">
      <w:pPr>
        <w:rPr>
          <w:sz w:val="28"/>
          <w:szCs w:val="28"/>
        </w:rPr>
      </w:pPr>
    </w:p>
    <w:p w:rsidR="0000604C" w:rsidRPr="00024D3D" w:rsidRDefault="0000604C" w:rsidP="0000604C">
      <w:pPr>
        <w:rPr>
          <w:sz w:val="28"/>
          <w:szCs w:val="28"/>
        </w:rPr>
      </w:pPr>
    </w:p>
    <w:p w:rsidR="0000604C" w:rsidRDefault="0000604C" w:rsidP="0000604C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Утвердить краткосрочный план реализации региональной программы  по проведению капитального ремонта общего имущества в многоквартирных домах на 2023-2025 годы, расположенных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Тверской области (Приложение).</w:t>
      </w:r>
    </w:p>
    <w:p w:rsidR="0000604C" w:rsidRDefault="0000604C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24D3D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 даты подписания.</w:t>
      </w:r>
    </w:p>
    <w:p w:rsidR="0000604C" w:rsidRDefault="0000604C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опубликовать в газете «Дни </w:t>
      </w:r>
      <w:proofErr w:type="gramStart"/>
      <w:r>
        <w:rPr>
          <w:sz w:val="28"/>
          <w:szCs w:val="28"/>
        </w:rPr>
        <w:t>Озерного</w:t>
      </w:r>
      <w:proofErr w:type="gramEnd"/>
      <w:r>
        <w:rPr>
          <w:sz w:val="28"/>
          <w:szCs w:val="28"/>
        </w:rPr>
        <w:t xml:space="preserve">» и в сети </w:t>
      </w:r>
      <w:r w:rsidR="00FD6DB8">
        <w:rPr>
          <w:sz w:val="28"/>
          <w:szCs w:val="28"/>
        </w:rPr>
        <w:t>И</w:t>
      </w:r>
      <w:r>
        <w:rPr>
          <w:sz w:val="28"/>
          <w:szCs w:val="28"/>
        </w:rPr>
        <w:t xml:space="preserve">нтернет по адресу: </w:t>
      </w:r>
      <w:hyperlink r:id="rId6" w:history="1">
        <w:r w:rsidRPr="000D145A">
          <w:rPr>
            <w:rStyle w:val="a6"/>
            <w:sz w:val="28"/>
            <w:szCs w:val="28"/>
            <w:lang w:val="en-US"/>
          </w:rPr>
          <w:t>https</w:t>
        </w:r>
        <w:r w:rsidRPr="000D145A">
          <w:rPr>
            <w:rStyle w:val="a6"/>
            <w:sz w:val="28"/>
            <w:szCs w:val="28"/>
          </w:rPr>
          <w:t>://</w:t>
        </w:r>
        <w:proofErr w:type="spellStart"/>
        <w:r w:rsidRPr="000D145A">
          <w:rPr>
            <w:rStyle w:val="a6"/>
            <w:sz w:val="28"/>
            <w:szCs w:val="28"/>
            <w:lang w:val="en-US"/>
          </w:rPr>
          <w:t>ozerny</w:t>
        </w:r>
        <w:proofErr w:type="spellEnd"/>
        <w:r w:rsidRPr="000D145A">
          <w:rPr>
            <w:rStyle w:val="a6"/>
            <w:sz w:val="28"/>
            <w:szCs w:val="28"/>
          </w:rPr>
          <w:t>.</w:t>
        </w:r>
        <w:proofErr w:type="spellStart"/>
        <w:r w:rsidRPr="000D145A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00604C" w:rsidRPr="00CE5DDA" w:rsidRDefault="0000604C" w:rsidP="000060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 ЗАТО Озерный       С.А. Федотову.</w:t>
      </w:r>
    </w:p>
    <w:p w:rsidR="0000604C" w:rsidRPr="00024D3D" w:rsidRDefault="0000604C" w:rsidP="000060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00604C" w:rsidRPr="00024D3D" w:rsidRDefault="0000604C" w:rsidP="0000604C">
      <w:pPr>
        <w:tabs>
          <w:tab w:val="left" w:pos="5387"/>
        </w:tabs>
        <w:rPr>
          <w:sz w:val="28"/>
          <w:szCs w:val="28"/>
        </w:rPr>
      </w:pPr>
    </w:p>
    <w:p w:rsidR="00365E7E" w:rsidRDefault="0000604C" w:rsidP="0000604C">
      <w:pPr>
        <w:rPr>
          <w:sz w:val="28"/>
          <w:szCs w:val="28"/>
        </w:rPr>
      </w:pPr>
      <w:proofErr w:type="gramStart"/>
      <w:r w:rsidRPr="00024D3D">
        <w:rPr>
          <w:sz w:val="28"/>
          <w:szCs w:val="28"/>
        </w:rPr>
        <w:t>Глава</w:t>
      </w:r>
      <w:proofErr w:type="gramEnd"/>
      <w:r w:rsidRPr="00024D3D">
        <w:rPr>
          <w:sz w:val="28"/>
          <w:szCs w:val="28"/>
        </w:rPr>
        <w:t xml:space="preserve"> ЗАТО Озерный                                               </w:t>
      </w:r>
      <w:r>
        <w:rPr>
          <w:sz w:val="28"/>
          <w:szCs w:val="28"/>
        </w:rPr>
        <w:t xml:space="preserve">                                Н.А. Яковлева</w:t>
      </w:r>
    </w:p>
    <w:p w:rsidR="0000604C" w:rsidRDefault="0000604C" w:rsidP="0000604C">
      <w:pPr>
        <w:rPr>
          <w:sz w:val="28"/>
          <w:szCs w:val="28"/>
        </w:rPr>
      </w:pPr>
    </w:p>
    <w:p w:rsidR="0000604C" w:rsidRDefault="0000604C" w:rsidP="0000604C">
      <w:pPr>
        <w:rPr>
          <w:sz w:val="28"/>
          <w:szCs w:val="28"/>
        </w:rPr>
      </w:pPr>
    </w:p>
    <w:p w:rsidR="0000604C" w:rsidRDefault="0000604C" w:rsidP="0000604C">
      <w:pPr>
        <w:rPr>
          <w:sz w:val="28"/>
          <w:szCs w:val="28"/>
        </w:rPr>
      </w:pPr>
    </w:p>
    <w:p w:rsidR="00766FE8" w:rsidRDefault="00766FE8" w:rsidP="0000604C">
      <w:pPr>
        <w:rPr>
          <w:sz w:val="28"/>
          <w:szCs w:val="28"/>
        </w:rPr>
      </w:pPr>
    </w:p>
    <w:p w:rsidR="00766FE8" w:rsidRDefault="00766FE8" w:rsidP="0000604C">
      <w:pPr>
        <w:jc w:val="both"/>
        <w:rPr>
          <w:sz w:val="28"/>
          <w:szCs w:val="28"/>
        </w:rPr>
      </w:pPr>
    </w:p>
    <w:p w:rsidR="00766FE8" w:rsidRDefault="00766FE8" w:rsidP="00766FE8">
      <w:pPr>
        <w:jc w:val="center"/>
        <w:rPr>
          <w:color w:val="000000"/>
        </w:rPr>
        <w:sectPr w:rsidR="00766FE8" w:rsidSect="002415CD">
          <w:pgSz w:w="11906" w:h="16838"/>
          <w:pgMar w:top="851" w:right="850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85"/>
        <w:gridCol w:w="4178"/>
        <w:gridCol w:w="468"/>
        <w:gridCol w:w="541"/>
        <w:gridCol w:w="773"/>
        <w:gridCol w:w="541"/>
        <w:gridCol w:w="541"/>
        <w:gridCol w:w="1123"/>
        <w:gridCol w:w="719"/>
        <w:gridCol w:w="719"/>
        <w:gridCol w:w="656"/>
        <w:gridCol w:w="939"/>
        <w:gridCol w:w="438"/>
        <w:gridCol w:w="438"/>
        <w:gridCol w:w="939"/>
        <w:gridCol w:w="438"/>
        <w:gridCol w:w="438"/>
        <w:gridCol w:w="517"/>
        <w:gridCol w:w="468"/>
      </w:tblGrid>
      <w:tr w:rsidR="00766FE8" w:rsidRPr="00766FE8" w:rsidTr="00766FE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"СОГЛАСОВАНО"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"СОГЛАСОВАНО"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Приложение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 Фонд капитального ремонта многоквартирных домов Тверской области  _______________________________________________________________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>Государственная жилищная инспекция 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к постановлению </w:t>
            </w:r>
            <w:proofErr w:type="gramStart"/>
            <w:r w:rsidRPr="00766FE8">
              <w:rPr>
                <w:color w:val="000000"/>
              </w:rPr>
              <w:t>администрации</w:t>
            </w:r>
            <w:proofErr w:type="gramEnd"/>
            <w:r w:rsidRPr="00766FE8">
              <w:rPr>
                <w:color w:val="000000"/>
              </w:rPr>
              <w:t xml:space="preserve"> ЗАТО Озерный                                                                                                               от  01.12.2022 года № 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</w:tr>
      <w:tr w:rsidR="00766FE8" w:rsidRPr="00766FE8" w:rsidTr="00766FE8">
        <w:trPr>
          <w:trHeight w:val="360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Краткосрочный план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реализации региональной программы по проведению капитального ремонта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</w:tr>
      <w:tr w:rsidR="00766FE8" w:rsidRPr="00766FE8" w:rsidTr="00766FE8">
        <w:trPr>
          <w:trHeight w:val="360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в многоквартирных домах на 2023-2025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</w:tr>
      <w:tr w:rsidR="00766FE8" w:rsidRPr="00766FE8" w:rsidTr="00766FE8">
        <w:trPr>
          <w:trHeight w:val="405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 закрытого административно-территориального образования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735"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I. Перечень многоквартирных домов, которые подлежат капитальному ремонту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color w:val="000000"/>
              </w:rPr>
            </w:pPr>
          </w:p>
        </w:tc>
      </w:tr>
      <w:tr w:rsidR="00766FE8" w:rsidRPr="00766FE8" w:rsidTr="00766FE8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 xml:space="preserve">№ </w:t>
            </w:r>
            <w:proofErr w:type="spellStart"/>
            <w:proofErr w:type="gramStart"/>
            <w:r w:rsidRPr="00766FE8">
              <w:t>п</w:t>
            </w:r>
            <w:proofErr w:type="spellEnd"/>
            <w:proofErr w:type="gramEnd"/>
            <w:r w:rsidRPr="00766FE8">
              <w:t>/</w:t>
            </w:r>
            <w:proofErr w:type="spellStart"/>
            <w:r w:rsidRPr="00766FE8">
              <w:lastRenderedPageBreak/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lastRenderedPageBreak/>
              <w:t>Адрес многоквартирного дома (далее - МКД)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Материал стен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Количество этажей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Количество подъездов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Общая площадь МКД, 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Площадь помещений МКД: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Стоимость капитального ремонта: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 xml:space="preserve">Плановая дата завершения: </w:t>
            </w:r>
          </w:p>
        </w:tc>
      </w:tr>
      <w:tr w:rsidR="00766FE8" w:rsidRPr="00766FE8" w:rsidTr="00766FE8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ввода в эксплуатацию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завершения последнего капитального ремонта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всего: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</w:tr>
      <w:tr w:rsidR="00766FE8" w:rsidRPr="00766FE8" w:rsidTr="00766FE8">
        <w:trPr>
          <w:trHeight w:val="6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за счет средств областного бюджета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 xml:space="preserve">за счет средств собственников помещений </w:t>
            </w:r>
            <w:r w:rsidRPr="00766FE8">
              <w:br/>
              <w:t>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за счет привлеченных средств (кредит)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за счет привлеченных средств (рассрочка)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 xml:space="preserve">разработки проектной документации, проведения </w:t>
            </w:r>
            <w:proofErr w:type="gramStart"/>
            <w:r w:rsidRPr="00766FE8">
              <w:t xml:space="preserve">проверки достоверности определения сметной </w:t>
            </w:r>
            <w:r w:rsidRPr="00766FE8">
              <w:br/>
              <w:t>стоимости капитального ремонта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выполнения работ по капитальному ремонту</w:t>
            </w:r>
          </w:p>
        </w:tc>
      </w:tr>
      <w:tr w:rsidR="00766FE8" w:rsidRPr="00766FE8" w:rsidTr="00766FE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руб.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/>
        </w:tc>
      </w:tr>
      <w:tr w:rsidR="00766FE8" w:rsidRPr="00766FE8" w:rsidTr="00766FE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</w:t>
            </w:r>
          </w:p>
        </w:tc>
      </w:tr>
      <w:tr w:rsidR="00766FE8" w:rsidRPr="00766FE8" w:rsidTr="00766FE8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79 913,56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56 671,20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34 126,93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2 533,00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99 717 941,64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99 717 941,64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rFonts w:ascii="Calibri" w:hAnsi="Calibri"/>
                <w:b/>
                <w:bCs/>
                <w:color w:val="000000"/>
              </w:rPr>
            </w:pPr>
            <w:r w:rsidRPr="00766FE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2023 год</w:t>
            </w:r>
          </w:p>
        </w:tc>
      </w:tr>
      <w:tr w:rsidR="00766FE8" w:rsidRPr="00766FE8" w:rsidTr="00766FE8">
        <w:trPr>
          <w:trHeight w:val="45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некоммерческой организации - Фонд капитального ремонта многоквартирных домов Тверской области (далее - региональный оператор)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Комсомольская,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1 024,60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784,50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Комсомольская,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1 048,70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675,50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Труда,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5 889,40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3 447,90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2 831,80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4 214 838,79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4 214 838,79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2023</w:t>
            </w:r>
          </w:p>
        </w:tc>
      </w:tr>
      <w:tr w:rsidR="00766FE8" w:rsidRPr="00766FE8" w:rsidTr="00766FE8">
        <w:trPr>
          <w:trHeight w:val="360"/>
        </w:trPr>
        <w:tc>
          <w:tcPr>
            <w:tcW w:w="0" w:type="auto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некоммерческой организации - Фонд капитального ремонта многоквартирных домов Тверской области (далее - региональный оператор)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7 962,70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5 286,50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4 291,80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14 556 403,25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14 556 403,25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2024 год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Загородная,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1 075,80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767,40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2024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Советская,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1 766,90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1 538,10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1 176,73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2024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2 842,70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2 496,50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1 944,13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10 868 333,24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10 868 333,24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2025 год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4 596,50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2 810,20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2025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4 596,50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4 079,</w:t>
            </w:r>
            <w:r w:rsidRPr="00766FE8">
              <w:rPr>
                <w:b/>
                <w:bCs/>
                <w:color w:val="00000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2 810,</w:t>
            </w:r>
            <w:r w:rsidRPr="00766FE8">
              <w:rPr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</w:t>
            </w:r>
            <w:r w:rsidRPr="00766FE8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0,0</w:t>
            </w:r>
            <w:r w:rsidRPr="00766FE8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</w:t>
            </w:r>
            <w:r w:rsidRPr="00766FE8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0,0</w:t>
            </w:r>
            <w:r w:rsidRPr="00766FE8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lastRenderedPageBreak/>
              <w:t>Перечень многоквартирных домов, капитальный ремонт которых не был завершен в 2017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3 567,10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1 608,76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2 463 360,07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2 463 360,07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Советская,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5 248,90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2 316,50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1 958 042,00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1 958 042,00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10 546,90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6 934,10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3 925,26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4 421 402,07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4 421 402,07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2018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5 788,60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4 355,80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2 217,10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Ленинградская,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5 774,20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4 340,70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2 339,63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11 562,80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8 696,50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4 556,73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12 559 541,76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12 559 541,76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2020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Труда,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6 930,40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4 094,10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2 599,39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4 943 532,57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4 943 532,57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4 774,40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1 861,04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4 693 140,30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4 693 140,30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11 704,80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7 170,20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4 460,43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9 636 672,87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9 636 672,87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2021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Гвардейская,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4 541,60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3 776,80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1 744,88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4 083 473,54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4 083 473,54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Труда,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6 215,10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4 107,10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3 448,80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4 018 427,06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4 018 427,06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Строителей,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5 296,10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3 440,90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2 364,40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3 642 602,95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3 642 602,95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Киевская,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каркас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1 704,00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667,40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2 532 530,52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2 532 530,52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пер. Садовый,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3 235,40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2 570,80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1 076,90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4 930 203,20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4 930 203,20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20 992,20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14 563,00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8 991,48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599,00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19 207 237,27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19 207 237,27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42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2022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80"/>
        </w:trPr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Формирование фонда капитального ремонта многоквартирного дома на счете регионального оператора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2 302,20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653,80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4 452 132,22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4 452 132,22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Московская,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r w:rsidRPr="00766FE8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3 206,30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2 598,80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1 050,80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4 980 039,40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4 980 039,40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пер. Садовый,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66FE8">
              <w:rPr>
                <w:color w:val="000000"/>
                <w:sz w:val="18"/>
                <w:szCs w:val="18"/>
              </w:rPr>
              <w:t>ктрпич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3 398,16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1 442,30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4 883 214,89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4 883 214,89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D62714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202</w:t>
            </w:r>
            <w:r w:rsidR="00D62714">
              <w:rPr>
                <w:color w:val="000000"/>
              </w:rPr>
              <w:t>3</w:t>
            </w:r>
          </w:p>
        </w:tc>
      </w:tr>
      <w:tr w:rsidR="00766FE8" w:rsidRPr="00766FE8" w:rsidTr="00766FE8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FE8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F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9 704,96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7 445,40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3 146,90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229,00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14 315 386,51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14 315 386,51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 </w:t>
            </w:r>
          </w:p>
        </w:tc>
      </w:tr>
    </w:tbl>
    <w:p w:rsidR="00766FE8" w:rsidRDefault="00766FE8" w:rsidP="0000604C">
      <w:pPr>
        <w:jc w:val="both"/>
        <w:rPr>
          <w:sz w:val="28"/>
          <w:szCs w:val="28"/>
        </w:rPr>
      </w:pPr>
    </w:p>
    <w:p w:rsidR="00766FE8" w:rsidRDefault="00766FE8" w:rsidP="0000604C">
      <w:pPr>
        <w:jc w:val="both"/>
        <w:rPr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359"/>
        <w:gridCol w:w="951"/>
        <w:gridCol w:w="830"/>
        <w:gridCol w:w="827"/>
        <w:gridCol w:w="403"/>
        <w:gridCol w:w="827"/>
        <w:gridCol w:w="403"/>
        <w:gridCol w:w="403"/>
        <w:gridCol w:w="403"/>
        <w:gridCol w:w="774"/>
        <w:gridCol w:w="402"/>
        <w:gridCol w:w="694"/>
        <w:gridCol w:w="445"/>
        <w:gridCol w:w="531"/>
        <w:gridCol w:w="614"/>
        <w:gridCol w:w="827"/>
        <w:gridCol w:w="563"/>
        <w:gridCol w:w="583"/>
        <w:gridCol w:w="344"/>
        <w:gridCol w:w="403"/>
        <w:gridCol w:w="412"/>
        <w:gridCol w:w="403"/>
        <w:gridCol w:w="478"/>
        <w:gridCol w:w="403"/>
        <w:gridCol w:w="800"/>
        <w:gridCol w:w="774"/>
        <w:gridCol w:w="403"/>
      </w:tblGrid>
      <w:tr w:rsidR="00766FE8" w:rsidRPr="00766FE8" w:rsidTr="00766FE8">
        <w:trPr>
          <w:trHeight w:val="570"/>
        </w:trPr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II. Реестр многоквартирных домов, которые подлежат капитальному ремонту, по видам ремонта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№ </w:t>
            </w:r>
            <w:r w:rsidRPr="00766FE8">
              <w:rPr>
                <w:color w:val="000000"/>
              </w:rPr>
              <w:br/>
            </w:r>
            <w:proofErr w:type="spellStart"/>
            <w:proofErr w:type="gramStart"/>
            <w:r w:rsidRPr="00766FE8">
              <w:rPr>
                <w:color w:val="000000"/>
              </w:rPr>
              <w:t>п</w:t>
            </w:r>
            <w:proofErr w:type="spellEnd"/>
            <w:proofErr w:type="gramEnd"/>
            <w:r w:rsidRPr="00766FE8">
              <w:rPr>
                <w:color w:val="000000"/>
              </w:rPr>
              <w:t>/</w:t>
            </w:r>
            <w:proofErr w:type="spellStart"/>
            <w:r w:rsidRPr="00766FE8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Адрес МКД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Стоимость капитального ремонта всего</w:t>
            </w:r>
          </w:p>
        </w:tc>
        <w:tc>
          <w:tcPr>
            <w:tcW w:w="0" w:type="auto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Виды услуг и (или) работ по капитальному ремонту:</w:t>
            </w:r>
          </w:p>
        </w:tc>
      </w:tr>
      <w:tr w:rsidR="00766FE8" w:rsidRPr="00766FE8" w:rsidTr="00766FE8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ремонт внутридомовых инженерных систем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установка приборов учета  &lt;2&gt;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ремонт,  замена, модернизация лифтов, ремонт лифтовых шахт, машинных и блочных помещений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ремонт крыши, переустройство невентилируемой крыши на вентилируемую крышу, устройство выходов на кровлю 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ремонт подвальных помещений, относящихся к общему </w:t>
            </w:r>
            <w:proofErr w:type="spellStart"/>
            <w:r w:rsidRPr="00766FE8">
              <w:rPr>
                <w:color w:val="000000"/>
              </w:rPr>
              <w:t>имуществув</w:t>
            </w:r>
            <w:proofErr w:type="spellEnd"/>
            <w:r w:rsidRPr="00766FE8">
              <w:rPr>
                <w:color w:val="000000"/>
              </w:rPr>
              <w:t xml:space="preserve"> многоквартирном </w:t>
            </w:r>
            <w:proofErr w:type="gramStart"/>
            <w:r w:rsidRPr="00766FE8">
              <w:rPr>
                <w:color w:val="000000"/>
              </w:rPr>
              <w:t>доме</w:t>
            </w:r>
            <w:proofErr w:type="gramEnd"/>
            <w:r w:rsidRPr="00766FE8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ремонт и утепление фасада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ремонт фундамента  &lt;3&gt;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установка, ремонт систем приема </w:t>
            </w:r>
            <w:proofErr w:type="spellStart"/>
            <w:r w:rsidRPr="00766FE8">
              <w:rPr>
                <w:color w:val="000000"/>
              </w:rPr>
              <w:t>тнлнвидения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разработка </w:t>
            </w:r>
            <w:proofErr w:type="gramStart"/>
            <w:r w:rsidRPr="00766FE8">
              <w:rPr>
                <w:color w:val="000000"/>
              </w:rPr>
              <w:t>проектной</w:t>
            </w:r>
            <w:proofErr w:type="gramEnd"/>
            <w:r w:rsidRPr="00766FE8">
              <w:rPr>
                <w:color w:val="000000"/>
              </w:rPr>
              <w:t xml:space="preserve"> </w:t>
            </w:r>
            <w:proofErr w:type="spellStart"/>
            <w:r w:rsidRPr="00766FE8">
              <w:rPr>
                <w:color w:val="000000"/>
              </w:rPr>
              <w:t>документа-ции</w:t>
            </w:r>
            <w:proofErr w:type="spellEnd"/>
            <w:r w:rsidRPr="00766FE8">
              <w:rPr>
                <w:color w:val="000000"/>
              </w:rPr>
              <w:t xml:space="preserve">  &lt;4&gt;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техническое обследование общего имущества в многоквартирном доме</w:t>
            </w:r>
          </w:p>
        </w:tc>
      </w:tr>
      <w:tr w:rsidR="00766FE8" w:rsidRPr="00766FE8" w:rsidTr="00766FE8">
        <w:trPr>
          <w:trHeight w:val="3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электроснабжения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теплоснабжения </w:t>
            </w:r>
            <w:r w:rsidRPr="00766FE8">
              <w:rPr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газоснабжения  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холодного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горячего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водоотведения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ремонт фасада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утепление фасада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кв</w:t>
            </w:r>
            <w:r w:rsidRPr="00766FE8">
              <w:rPr>
                <w:color w:val="000000"/>
              </w:rPr>
              <w:lastRenderedPageBreak/>
              <w:t>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кв</w:t>
            </w:r>
            <w:proofErr w:type="gramStart"/>
            <w:r w:rsidRPr="00766FE8">
              <w:rPr>
                <w:color w:val="000000"/>
              </w:rPr>
              <w:t>.</w:t>
            </w:r>
            <w:r w:rsidRPr="00766FE8">
              <w:rPr>
                <w:color w:val="000000"/>
              </w:rPr>
              <w:lastRenderedPageBreak/>
              <w:t>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 xml:space="preserve">куб. </w:t>
            </w:r>
            <w:r w:rsidRPr="00766FE8">
              <w:rPr>
                <w:color w:val="000000"/>
              </w:rPr>
              <w:lastRenderedPageBreak/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</w:t>
            </w:r>
            <w:r w:rsidRPr="00766FE8">
              <w:rPr>
                <w:color w:val="000000"/>
              </w:rPr>
              <w:lastRenderedPageBreak/>
              <w:t>б.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           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27</w:t>
            </w:r>
          </w:p>
        </w:tc>
      </w:tr>
      <w:tr w:rsidR="00766FE8" w:rsidRPr="00766FE8" w:rsidTr="00766FE8">
        <w:trPr>
          <w:trHeight w:val="510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2023 год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14 556 403,25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1 931,00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13 709 423,37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846 979,88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Комсомольская,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4 795 203,35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375 578,88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>,                                ул. Комсомольская,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5 170 782,23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4 795 203,35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375 578,88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  <w:r w:rsidRPr="00766FE8">
              <w:rPr>
                <w:color w:val="000000"/>
              </w:rPr>
              <w:t xml:space="preserve">Тверская область, п. </w:t>
            </w:r>
            <w:proofErr w:type="gramStart"/>
            <w:r w:rsidRPr="00766FE8">
              <w:rPr>
                <w:color w:val="000000"/>
              </w:rPr>
              <w:t>Озерн</w:t>
            </w:r>
            <w:r w:rsidRPr="00766FE8">
              <w:rPr>
                <w:color w:val="000000"/>
              </w:rPr>
              <w:lastRenderedPageBreak/>
              <w:t>ый</w:t>
            </w:r>
            <w:proofErr w:type="gramEnd"/>
            <w:r w:rsidRPr="00766FE8">
              <w:rPr>
                <w:color w:val="000000"/>
              </w:rPr>
              <w:t>,                                ул. Труда,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lastRenderedPageBreak/>
              <w:t>4 214 838,79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4 119 016,67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95 822,12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lastRenderedPageBreak/>
              <w:t xml:space="preserve">Начало проведения </w:t>
            </w:r>
            <w:proofErr w:type="spellStart"/>
            <w:r w:rsidRPr="00766FE8">
              <w:rPr>
                <w:b/>
                <w:bCs/>
              </w:rPr>
              <w:t>какпитального</w:t>
            </w:r>
            <w:proofErr w:type="spellEnd"/>
            <w:r w:rsidRPr="00766FE8">
              <w:rPr>
                <w:b/>
                <w:bCs/>
              </w:rPr>
              <w:t xml:space="preserve"> ремонта 2024 год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10 868 333,24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1 128,00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10 078 913,72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789 419,52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Загородная,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564,00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5 039 456,86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394 709,76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Советская,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5 434 166,62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564,00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5 039 456,86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394 709,76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</w:rPr>
              <w:t>какпитального</w:t>
            </w:r>
            <w:proofErr w:type="spellEnd"/>
            <w:r w:rsidRPr="00766FE8">
              <w:rPr>
                <w:b/>
                <w:bCs/>
              </w:rPr>
              <w:t xml:space="preserve"> ремонта 2025 год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1 411,00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13 124 966,51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1 027 998,16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14 152 964,67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1 411,00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13 124 966,51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1 027 998,16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Перечень многоквартирных домов, капитальный ремонт которых не был завершен в 2017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4 421 402,07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4 100 254,33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4 100 254,33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321 147,74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2 463 360,07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2 284 434,33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2 284 434,33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178 925,74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Советская,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1 958 042,00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1 815 820,00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1 815 820,00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142 222,00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lastRenderedPageBreak/>
              <w:t>Перечень многоквартирных домов, капитальный ремонт которых не был завершен в 2018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12 559 541,76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2 446,00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11 647 281,60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912 260,16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5 823 640,80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456 130,08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Ленинградская, д.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6 279 770,88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1 223,00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5 823 640,80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456 130,08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Перечень многоквартирных домов, капитальный ремонт которых не был завершен в 2020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9 636 672,87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2 282,00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8 936 714,79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699 958,08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>Тверская област</w:t>
            </w:r>
            <w:r w:rsidRPr="00766FE8">
              <w:lastRenderedPageBreak/>
              <w:t xml:space="preserve">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Труда,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lastRenderedPageBreak/>
              <w:t>4 943 532,57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4 584 459,93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359 072,64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4 693 140,30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914,00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4 352 254,86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340 885,44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Перечень многоквартирных домов, капитальный ремонт которых не был завершен в 2021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19 207 237,27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4 243 317,23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4 243 317,23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328 781,51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3 845,00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13 240 024,15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1 395 114,38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Гвардейская,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4 083 473,54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3 786 871,14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296 602,40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>Тверская област</w:t>
            </w:r>
            <w:r w:rsidRPr="00766FE8">
              <w:lastRenderedPageBreak/>
              <w:t xml:space="preserve">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Труда,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lastRenderedPageBreak/>
              <w:t>4 018 427,06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3 726 549,30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291 877,76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Строителей,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3 642 602,95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1 008,00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3 378 023,11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264 579,84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Киевская, д. 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2 532 530,52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594,00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2 348 580,60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183 949,92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 xml:space="preserve">,                                пер. Садовый, д. </w:t>
            </w:r>
            <w:r w:rsidRPr="00766FE8"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lastRenderedPageBreak/>
              <w:t>4 930 203,20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4 243 317,23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4 243 317,23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328 781,51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358 104,46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lastRenderedPageBreak/>
              <w:t>Перечень многоквартирных домов, капитальный ремонт которых не был завершен в 2022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</w:rPr>
            </w:pPr>
            <w:r w:rsidRPr="00766FE8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14 315 386,51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12 289 246,20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12 289 246,20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986 346,00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  <w:rPr>
                <w:b/>
                <w:bCs/>
              </w:rPr>
            </w:pPr>
            <w:r w:rsidRPr="00766FE8">
              <w:rPr>
                <w:b/>
                <w:bCs/>
              </w:rPr>
              <w:t>1 039 794,31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pPr>
              <w:rPr>
                <w:b/>
                <w:bCs/>
              </w:rPr>
            </w:pPr>
            <w:r w:rsidRPr="00766FE8">
              <w:rPr>
                <w:b/>
                <w:bCs/>
              </w:rPr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4 452 132,22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3 799 970,80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3 799 970,80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328 782,00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323 379,42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>,                                ул. Московская,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4 980 039,40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4 289 533,54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4 289 533,54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328 782,00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361 723,86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  <w:tr w:rsidR="00766FE8" w:rsidRPr="00766FE8" w:rsidTr="00766FE8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r w:rsidRPr="00766FE8">
              <w:t xml:space="preserve">Тверская область, п. </w:t>
            </w:r>
            <w:proofErr w:type="gramStart"/>
            <w:r w:rsidRPr="00766FE8">
              <w:t>Озерный</w:t>
            </w:r>
            <w:proofErr w:type="gramEnd"/>
            <w:r w:rsidRPr="00766FE8">
              <w:t xml:space="preserve">,                                пер. </w:t>
            </w:r>
            <w:r w:rsidRPr="00766FE8">
              <w:lastRenderedPageBreak/>
              <w:t>Садовый,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lastRenderedPageBreak/>
              <w:t>4 883 214,89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4 199 741,86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4 199 741,86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328 782,00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right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</w:pPr>
            <w:r w:rsidRPr="00766FE8">
              <w:t>354 691,03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E8" w:rsidRPr="00766FE8" w:rsidRDefault="00766FE8" w:rsidP="00766FE8">
            <w:r w:rsidRPr="00766FE8">
              <w:t> </w:t>
            </w:r>
          </w:p>
        </w:tc>
      </w:tr>
    </w:tbl>
    <w:p w:rsidR="00766FE8" w:rsidRDefault="00766FE8" w:rsidP="0000604C">
      <w:pPr>
        <w:jc w:val="both"/>
        <w:rPr>
          <w:sz w:val="28"/>
          <w:szCs w:val="28"/>
        </w:rPr>
      </w:pPr>
    </w:p>
    <w:p w:rsidR="00766FE8" w:rsidRDefault="00766FE8" w:rsidP="0000604C">
      <w:pPr>
        <w:jc w:val="both"/>
        <w:rPr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783"/>
        <w:gridCol w:w="3983"/>
        <w:gridCol w:w="2298"/>
        <w:gridCol w:w="3835"/>
        <w:gridCol w:w="1867"/>
        <w:gridCol w:w="2493"/>
      </w:tblGrid>
      <w:tr w:rsidR="00766FE8" w:rsidRPr="00766FE8" w:rsidTr="00766FE8">
        <w:trPr>
          <w:trHeight w:val="9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III. Планируемые показатели выполнения работ по капитальному ремонту многоквартирных домов</w:t>
            </w:r>
          </w:p>
        </w:tc>
      </w:tr>
      <w:tr w:rsidR="00766FE8" w:rsidRPr="00766FE8" w:rsidTr="00766FE8">
        <w:trPr>
          <w:trHeight w:val="38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 </w:t>
            </w:r>
          </w:p>
        </w:tc>
      </w:tr>
      <w:tr w:rsidR="00766FE8" w:rsidRPr="00766FE8" w:rsidTr="00766FE8">
        <w:trPr>
          <w:trHeight w:val="11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№ </w:t>
            </w:r>
            <w:r w:rsidRPr="00766FE8">
              <w:rPr>
                <w:color w:val="000000"/>
              </w:rPr>
              <w:br/>
            </w:r>
            <w:proofErr w:type="spellStart"/>
            <w:proofErr w:type="gramStart"/>
            <w:r w:rsidRPr="00766FE8">
              <w:rPr>
                <w:color w:val="000000"/>
              </w:rPr>
              <w:t>п</w:t>
            </w:r>
            <w:proofErr w:type="spellEnd"/>
            <w:proofErr w:type="gramEnd"/>
            <w:r w:rsidRPr="00766FE8">
              <w:rPr>
                <w:color w:val="000000"/>
              </w:rPr>
              <w:t>/</w:t>
            </w:r>
            <w:proofErr w:type="spellStart"/>
            <w:r w:rsidRPr="00766FE8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Наименование муниципального образования </w:t>
            </w:r>
            <w:r w:rsidRPr="00766FE8">
              <w:rPr>
                <w:color w:val="000000"/>
              </w:rPr>
              <w:br/>
              <w:t xml:space="preserve">Тверской области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Общая площадь МКД, 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Количество жителей, зарегистрированных в МКД </w:t>
            </w:r>
            <w:r w:rsidRPr="00766FE8">
              <w:rPr>
                <w:color w:val="000000"/>
              </w:rPr>
              <w:br/>
              <w:t>на дату утверждения краткосрочного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Количество МКД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Стоимость капитального ремонта</w:t>
            </w:r>
          </w:p>
        </w:tc>
      </w:tr>
      <w:tr w:rsidR="00766FE8" w:rsidRPr="00766FE8" w:rsidTr="00766F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E8" w:rsidRPr="00766FE8" w:rsidRDefault="00766FE8" w:rsidP="00766FE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кв.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руб.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6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2023 год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7 962,70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14 556 403,25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2024 год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2 842,70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10 868 333,24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 xml:space="preserve">Начало проведения </w:t>
            </w:r>
            <w:proofErr w:type="spellStart"/>
            <w:r w:rsidRPr="00766FE8">
              <w:rPr>
                <w:b/>
                <w:bCs/>
                <w:color w:val="000000"/>
              </w:rPr>
              <w:t>какпитального</w:t>
            </w:r>
            <w:proofErr w:type="spellEnd"/>
            <w:r w:rsidRPr="00766FE8">
              <w:rPr>
                <w:b/>
                <w:bCs/>
                <w:color w:val="000000"/>
              </w:rPr>
              <w:t xml:space="preserve"> ремонта 2025 год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4 596,50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14 152 964,67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2017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10 546,90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4 421 402,07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2018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11 562,80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12 559 541,76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2020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11 704,80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9 636 672,87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2021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20 992,20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19 207 237,27</w:t>
            </w:r>
          </w:p>
        </w:tc>
      </w:tr>
      <w:tr w:rsidR="00766FE8" w:rsidRPr="00766FE8" w:rsidTr="00766FE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b/>
                <w:bCs/>
                <w:color w:val="000000"/>
              </w:rPr>
            </w:pPr>
            <w:r w:rsidRPr="00766FE8">
              <w:rPr>
                <w:b/>
                <w:bCs/>
                <w:color w:val="000000"/>
              </w:rPr>
              <w:t>Перечень многоквартирных домов, капитальный ремонт которых не был завершен в 2022 году и которые планируется отремонтировать в 2023 году</w:t>
            </w:r>
          </w:p>
        </w:tc>
      </w:tr>
      <w:tr w:rsidR="00766FE8" w:rsidRPr="00766FE8" w:rsidTr="00766FE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 xml:space="preserve">ЗАТО </w:t>
            </w:r>
            <w:proofErr w:type="gramStart"/>
            <w:r w:rsidRPr="00766FE8">
              <w:rPr>
                <w:color w:val="000000"/>
              </w:rPr>
              <w:t>Озерный</w:t>
            </w:r>
            <w:proofErr w:type="gramEnd"/>
            <w:r w:rsidRPr="00766FE8">
              <w:rPr>
                <w:color w:val="000000"/>
              </w:rPr>
              <w:t xml:space="preserve">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9 704,96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E8" w:rsidRPr="00766FE8" w:rsidRDefault="00766FE8" w:rsidP="00766FE8">
            <w:pPr>
              <w:jc w:val="center"/>
              <w:rPr>
                <w:color w:val="000000"/>
              </w:rPr>
            </w:pPr>
            <w:r w:rsidRPr="00766FE8">
              <w:rPr>
                <w:color w:val="000000"/>
              </w:rPr>
              <w:t>14 315 386,51</w:t>
            </w:r>
          </w:p>
        </w:tc>
      </w:tr>
    </w:tbl>
    <w:p w:rsidR="00766FE8" w:rsidRDefault="00766FE8" w:rsidP="0000604C">
      <w:pPr>
        <w:jc w:val="both"/>
        <w:rPr>
          <w:sz w:val="28"/>
          <w:szCs w:val="28"/>
        </w:rPr>
        <w:sectPr w:rsidR="00766FE8" w:rsidSect="00766FE8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766FE8" w:rsidRDefault="00766FE8" w:rsidP="0000604C">
      <w:pPr>
        <w:jc w:val="both"/>
        <w:rPr>
          <w:sz w:val="28"/>
          <w:szCs w:val="28"/>
        </w:rPr>
      </w:pPr>
    </w:p>
    <w:p w:rsidR="00766FE8" w:rsidRDefault="00766FE8" w:rsidP="0000604C">
      <w:pPr>
        <w:jc w:val="both"/>
        <w:rPr>
          <w:sz w:val="28"/>
          <w:szCs w:val="28"/>
        </w:rPr>
      </w:pPr>
    </w:p>
    <w:p w:rsidR="00766FE8" w:rsidRDefault="00766FE8" w:rsidP="0000604C">
      <w:pPr>
        <w:jc w:val="both"/>
        <w:rPr>
          <w:sz w:val="28"/>
          <w:szCs w:val="28"/>
        </w:rPr>
      </w:pPr>
    </w:p>
    <w:sectPr w:rsidR="00766FE8" w:rsidSect="002415C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604C"/>
    <w:rsid w:val="000010F7"/>
    <w:rsid w:val="0000604C"/>
    <w:rsid w:val="00126D18"/>
    <w:rsid w:val="001E6BD4"/>
    <w:rsid w:val="002415CD"/>
    <w:rsid w:val="00365E7E"/>
    <w:rsid w:val="005D1D82"/>
    <w:rsid w:val="00766FE8"/>
    <w:rsid w:val="00D62714"/>
    <w:rsid w:val="00D81E90"/>
    <w:rsid w:val="00D97A39"/>
    <w:rsid w:val="00EC15C6"/>
    <w:rsid w:val="00FD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4C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0604C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04C"/>
    <w:rPr>
      <w:rFonts w:eastAsia="Times New Roman"/>
      <w:b/>
      <w:bCs/>
      <w:sz w:val="48"/>
      <w:lang w:eastAsia="ru-RU"/>
    </w:rPr>
  </w:style>
  <w:style w:type="paragraph" w:styleId="a3">
    <w:name w:val="Body Text"/>
    <w:basedOn w:val="a"/>
    <w:link w:val="a4"/>
    <w:uiPriority w:val="99"/>
    <w:rsid w:val="0000604C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604C"/>
    <w:rPr>
      <w:rFonts w:eastAsia="Times New Roman"/>
      <w:sz w:val="28"/>
      <w:szCs w:val="20"/>
    </w:rPr>
  </w:style>
  <w:style w:type="table" w:styleId="a5">
    <w:name w:val="Table Grid"/>
    <w:basedOn w:val="a1"/>
    <w:uiPriority w:val="39"/>
    <w:rsid w:val="000060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0604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6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B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766FE8"/>
    <w:rPr>
      <w:color w:val="800080"/>
      <w:u w:val="single"/>
    </w:rPr>
  </w:style>
  <w:style w:type="paragraph" w:customStyle="1" w:styleId="font5">
    <w:name w:val="font5"/>
    <w:basedOn w:val="a"/>
    <w:rsid w:val="00766FE8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766FE8"/>
    <w:pPr>
      <w:spacing w:before="100" w:beforeAutospacing="1" w:after="100" w:afterAutospacing="1"/>
    </w:pPr>
  </w:style>
  <w:style w:type="paragraph" w:customStyle="1" w:styleId="xl75">
    <w:name w:val="xl75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766FE8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766FE8"/>
    <w:pPr>
      <w:spacing w:before="100" w:beforeAutospacing="1" w:after="100" w:afterAutospacing="1"/>
    </w:pPr>
  </w:style>
  <w:style w:type="paragraph" w:customStyle="1" w:styleId="xl86">
    <w:name w:val="xl86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a"/>
    <w:rsid w:val="00766FE8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766FE8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4">
    <w:name w:val="xl94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766FE8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766F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766F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766F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766F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766F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766F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766F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766F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766F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766F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766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766FE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766FE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766F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766F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766FE8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6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02C20-8285-466B-899E-25FE1CCE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 Федотова</dc:creator>
  <cp:keywords/>
  <dc:description/>
  <cp:lastModifiedBy>Наталья Владимировна</cp:lastModifiedBy>
  <cp:revision>8</cp:revision>
  <cp:lastPrinted>2022-12-05T12:33:00Z</cp:lastPrinted>
  <dcterms:created xsi:type="dcterms:W3CDTF">2022-12-05T11:56:00Z</dcterms:created>
  <dcterms:modified xsi:type="dcterms:W3CDTF">2022-12-06T14:09:00Z</dcterms:modified>
</cp:coreProperties>
</file>